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E0" w:rsidRDefault="007A42E0" w:rsidP="007A42E0">
      <w:pPr>
        <w:spacing w:line="400" w:lineRule="exact"/>
        <w:jc w:val="center"/>
        <w:rPr>
          <w:b/>
          <w:sz w:val="36"/>
          <w:szCs w:val="28"/>
        </w:rPr>
      </w:pPr>
      <w:r w:rsidRPr="00385B8F">
        <w:rPr>
          <w:rFonts w:hAnsi="標楷體" w:hint="eastAsia"/>
          <w:b/>
          <w:bCs/>
          <w:sz w:val="36"/>
          <w:szCs w:val="36"/>
        </w:rPr>
        <w:t>國立臺灣師範大學</w:t>
      </w:r>
      <w:r w:rsidRPr="00B40DB8">
        <w:rPr>
          <w:rFonts w:hint="eastAsia"/>
          <w:b/>
          <w:sz w:val="36"/>
          <w:szCs w:val="28"/>
        </w:rPr>
        <w:t>公民教育與活動領導</w:t>
      </w:r>
      <w:r>
        <w:rPr>
          <w:rFonts w:hint="eastAsia"/>
          <w:b/>
          <w:sz w:val="36"/>
          <w:szCs w:val="28"/>
        </w:rPr>
        <w:t>學系</w:t>
      </w:r>
    </w:p>
    <w:p w:rsidR="007A42E0" w:rsidRDefault="007A42E0" w:rsidP="007A42E0">
      <w:pPr>
        <w:spacing w:line="4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申請轉系說明書</w:t>
      </w:r>
    </w:p>
    <w:p w:rsidR="007A42E0" w:rsidRDefault="007A42E0" w:rsidP="007A42E0">
      <w:pPr>
        <w:spacing w:line="400" w:lineRule="exact"/>
        <w:jc w:val="center"/>
        <w:rPr>
          <w:b/>
          <w:sz w:val="36"/>
          <w:szCs w:val="36"/>
        </w:rPr>
      </w:pPr>
    </w:p>
    <w:p w:rsidR="007A42E0" w:rsidRDefault="007A42E0" w:rsidP="007A42E0">
      <w:pPr>
        <w:pStyle w:val="a7"/>
        <w:spacing w:line="400" w:lineRule="exact"/>
        <w:ind w:leftChars="0" w:left="720" w:firstLineChars="1550" w:firstLine="4340"/>
        <w:rPr>
          <w:sz w:val="28"/>
          <w:szCs w:val="28"/>
        </w:rPr>
      </w:pPr>
      <w:r w:rsidRPr="004350AC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</w:t>
      </w:r>
      <w:r w:rsidRPr="004350AC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4350AC">
        <w:rPr>
          <w:rFonts w:hint="eastAsia"/>
          <w:sz w:val="28"/>
          <w:szCs w:val="28"/>
        </w:rPr>
        <w:t>月</w:t>
      </w:r>
      <w:r w:rsidRPr="004350AC">
        <w:rPr>
          <w:rFonts w:hint="eastAsia"/>
          <w:sz w:val="28"/>
          <w:szCs w:val="28"/>
        </w:rPr>
        <w:t xml:space="preserve">    </w:t>
      </w:r>
      <w:r w:rsidRPr="004350AC">
        <w:rPr>
          <w:rFonts w:hint="eastAsia"/>
          <w:sz w:val="28"/>
          <w:szCs w:val="28"/>
        </w:rPr>
        <w:t>日</w:t>
      </w:r>
    </w:p>
    <w:p w:rsidR="007A42E0" w:rsidRDefault="007A42E0" w:rsidP="007A42E0">
      <w:pPr>
        <w:pStyle w:val="a7"/>
        <w:spacing w:line="400" w:lineRule="exact"/>
        <w:ind w:leftChars="0" w:left="720" w:firstLineChars="1400" w:firstLine="3920"/>
        <w:rPr>
          <w:sz w:val="28"/>
          <w:szCs w:val="28"/>
        </w:rPr>
      </w:pPr>
    </w:p>
    <w:p w:rsidR="007A42E0" w:rsidRDefault="007A42E0" w:rsidP="007A42E0">
      <w:pPr>
        <w:spacing w:line="4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原系別：</w:t>
      </w:r>
      <w:r w:rsidRPr="005035DA">
        <w:rPr>
          <w:rFonts w:hAnsi="標楷體" w:hint="eastAsia"/>
          <w:sz w:val="32"/>
          <w:szCs w:val="32"/>
          <w:u w:val="single"/>
        </w:rPr>
        <w:t xml:space="preserve">            </w:t>
      </w:r>
      <w:r>
        <w:rPr>
          <w:rFonts w:hAnsi="標楷體" w:hint="eastAsia"/>
          <w:sz w:val="32"/>
          <w:szCs w:val="32"/>
        </w:rPr>
        <w:t>姓名：</w:t>
      </w:r>
      <w:r w:rsidRPr="005035DA">
        <w:rPr>
          <w:rFonts w:hAnsi="標楷體" w:hint="eastAsia"/>
          <w:sz w:val="32"/>
          <w:szCs w:val="32"/>
          <w:u w:val="single"/>
        </w:rPr>
        <w:t xml:space="preserve">            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學號：</w:t>
      </w:r>
      <w:r w:rsidRPr="0093486B">
        <w:rPr>
          <w:rFonts w:hAnsi="標楷體" w:hint="eastAsia"/>
          <w:sz w:val="32"/>
          <w:szCs w:val="32"/>
          <w:u w:val="single"/>
        </w:rPr>
        <w:t xml:space="preserve">   </w:t>
      </w:r>
      <w:r>
        <w:rPr>
          <w:rFonts w:hAnsi="標楷體" w:hint="eastAsia"/>
          <w:sz w:val="32"/>
          <w:szCs w:val="32"/>
          <w:u w:val="single"/>
        </w:rPr>
        <w:t xml:space="preserve">  </w:t>
      </w:r>
      <w:r w:rsidRPr="0093486B">
        <w:rPr>
          <w:rFonts w:hAnsi="標楷體" w:hint="eastAsia"/>
          <w:sz w:val="32"/>
          <w:szCs w:val="32"/>
          <w:u w:val="single"/>
        </w:rPr>
        <w:t xml:space="preserve">          </w:t>
      </w:r>
      <w:r>
        <w:rPr>
          <w:rFonts w:hAnsi="標楷體" w:hint="eastAsia"/>
          <w:sz w:val="32"/>
          <w:szCs w:val="32"/>
        </w:rPr>
        <w:t xml:space="preserve"> </w:t>
      </w:r>
    </w:p>
    <w:p w:rsidR="007A42E0" w:rsidRDefault="007A42E0" w:rsidP="007A42E0">
      <w:pPr>
        <w:spacing w:line="400" w:lineRule="exact"/>
        <w:rPr>
          <w:rFonts w:hAnsi="標楷體"/>
          <w:sz w:val="32"/>
          <w:szCs w:val="32"/>
        </w:rPr>
      </w:pPr>
    </w:p>
    <w:p w:rsidR="007A42E0" w:rsidRPr="009D2748" w:rsidRDefault="007A42E0" w:rsidP="007A42E0">
      <w:pPr>
        <w:spacing w:line="400" w:lineRule="exact"/>
        <w:rPr>
          <w:rFonts w:hAnsi="標楷體"/>
          <w:sz w:val="32"/>
          <w:szCs w:val="32"/>
        </w:rPr>
      </w:pPr>
    </w:p>
    <w:p w:rsidR="007A42E0" w:rsidRPr="007A42E0" w:rsidRDefault="007A42E0" w:rsidP="007A42E0">
      <w:pPr>
        <w:pStyle w:val="a7"/>
        <w:numPr>
          <w:ilvl w:val="0"/>
          <w:numId w:val="1"/>
        </w:numPr>
        <w:spacing w:line="400" w:lineRule="exact"/>
        <w:ind w:leftChars="0"/>
        <w:rPr>
          <w:rFonts w:hAnsi="標楷體"/>
          <w:sz w:val="28"/>
          <w:szCs w:val="28"/>
        </w:rPr>
      </w:pPr>
      <w:r w:rsidRPr="007A42E0">
        <w:rPr>
          <w:rFonts w:hAnsi="標楷體" w:hint="eastAsia"/>
          <w:sz w:val="28"/>
          <w:szCs w:val="28"/>
        </w:rPr>
        <w:t>轉系理由</w:t>
      </w:r>
    </w:p>
    <w:p w:rsidR="007A42E0" w:rsidRDefault="007A42E0" w:rsidP="007A42E0">
      <w:pPr>
        <w:pStyle w:val="a7"/>
        <w:spacing w:line="400" w:lineRule="exact"/>
        <w:ind w:leftChars="0" w:left="720"/>
        <w:rPr>
          <w:rFonts w:hAnsi="標楷體"/>
          <w:sz w:val="28"/>
          <w:szCs w:val="28"/>
        </w:rPr>
      </w:pPr>
    </w:p>
    <w:p w:rsidR="00086B27" w:rsidRPr="007A42E0" w:rsidRDefault="00086B27" w:rsidP="007A42E0">
      <w:pPr>
        <w:pStyle w:val="a7"/>
        <w:spacing w:line="400" w:lineRule="exact"/>
        <w:ind w:leftChars="0" w:left="720"/>
        <w:rPr>
          <w:rFonts w:hAnsi="標楷體"/>
          <w:sz w:val="28"/>
          <w:szCs w:val="28"/>
        </w:rPr>
      </w:pPr>
    </w:p>
    <w:p w:rsidR="007A42E0" w:rsidRPr="007A42E0" w:rsidRDefault="007A42E0" w:rsidP="007A42E0">
      <w:pPr>
        <w:pStyle w:val="a7"/>
        <w:numPr>
          <w:ilvl w:val="0"/>
          <w:numId w:val="1"/>
        </w:numPr>
        <w:spacing w:line="400" w:lineRule="exact"/>
        <w:ind w:leftChars="0"/>
        <w:rPr>
          <w:sz w:val="28"/>
          <w:szCs w:val="28"/>
        </w:rPr>
      </w:pPr>
      <w:r w:rsidRPr="007A42E0">
        <w:rPr>
          <w:rFonts w:hint="eastAsia"/>
          <w:sz w:val="28"/>
          <w:szCs w:val="28"/>
        </w:rPr>
        <w:t>對本系的了解</w:t>
      </w:r>
    </w:p>
    <w:p w:rsidR="007A42E0" w:rsidRDefault="007A42E0" w:rsidP="007A42E0">
      <w:pPr>
        <w:pStyle w:val="a7"/>
        <w:rPr>
          <w:sz w:val="28"/>
          <w:szCs w:val="28"/>
        </w:rPr>
      </w:pPr>
    </w:p>
    <w:p w:rsidR="00086B27" w:rsidRPr="007A42E0" w:rsidRDefault="00086B27" w:rsidP="007A42E0">
      <w:pPr>
        <w:pStyle w:val="a7"/>
        <w:rPr>
          <w:sz w:val="28"/>
          <w:szCs w:val="28"/>
        </w:rPr>
      </w:pPr>
    </w:p>
    <w:p w:rsidR="007A42E0" w:rsidRPr="007A42E0" w:rsidRDefault="007A42E0" w:rsidP="007A42E0">
      <w:pPr>
        <w:pStyle w:val="a7"/>
        <w:numPr>
          <w:ilvl w:val="0"/>
          <w:numId w:val="1"/>
        </w:numPr>
        <w:spacing w:line="400" w:lineRule="exact"/>
        <w:ind w:leftChars="0"/>
        <w:rPr>
          <w:sz w:val="28"/>
          <w:szCs w:val="28"/>
        </w:rPr>
      </w:pPr>
      <w:r w:rsidRPr="007A42E0">
        <w:rPr>
          <w:rFonts w:hint="eastAsia"/>
          <w:sz w:val="28"/>
          <w:szCs w:val="28"/>
        </w:rPr>
        <w:t>具體修課計畫</w:t>
      </w:r>
    </w:p>
    <w:p w:rsidR="007A42E0" w:rsidRDefault="007A42E0" w:rsidP="007A42E0">
      <w:pPr>
        <w:pStyle w:val="a7"/>
        <w:rPr>
          <w:sz w:val="28"/>
          <w:szCs w:val="28"/>
        </w:rPr>
      </w:pPr>
    </w:p>
    <w:p w:rsidR="00086B27" w:rsidRPr="007A42E0" w:rsidRDefault="00086B27" w:rsidP="007A42E0">
      <w:pPr>
        <w:pStyle w:val="a7"/>
        <w:rPr>
          <w:sz w:val="28"/>
          <w:szCs w:val="28"/>
        </w:rPr>
      </w:pPr>
    </w:p>
    <w:p w:rsidR="007A42E0" w:rsidRPr="005C7E99" w:rsidRDefault="007A42E0" w:rsidP="007A42E0">
      <w:pPr>
        <w:pStyle w:val="a7"/>
        <w:numPr>
          <w:ilvl w:val="0"/>
          <w:numId w:val="1"/>
        </w:numPr>
        <w:spacing w:line="400" w:lineRule="exact"/>
        <w:ind w:leftChars="0"/>
        <w:rPr>
          <w:sz w:val="28"/>
          <w:szCs w:val="28"/>
        </w:rPr>
      </w:pPr>
      <w:r w:rsidRPr="007A42E0">
        <w:rPr>
          <w:rFonts w:hint="eastAsia"/>
          <w:sz w:val="28"/>
          <w:szCs w:val="28"/>
        </w:rPr>
        <w:t>提供適合修讀本系的相關資料</w:t>
      </w:r>
      <w:r w:rsidRPr="007A42E0">
        <w:rPr>
          <w:rFonts w:hAnsi="標楷體" w:hint="eastAsia"/>
          <w:sz w:val="28"/>
          <w:szCs w:val="28"/>
        </w:rPr>
        <w:t>：</w:t>
      </w:r>
      <w:r w:rsidRPr="007A42E0">
        <w:rPr>
          <w:rFonts w:hAnsi="標楷體" w:hint="eastAsia"/>
          <w:sz w:val="28"/>
          <w:szCs w:val="28"/>
        </w:rPr>
        <w:t>(</w:t>
      </w:r>
      <w:r w:rsidRPr="007A42E0">
        <w:rPr>
          <w:rFonts w:hAnsi="標楷體" w:hint="eastAsia"/>
          <w:sz w:val="28"/>
          <w:szCs w:val="28"/>
        </w:rPr>
        <w:t>請列舉說明並附佐證資料</w:t>
      </w:r>
      <w:r w:rsidRPr="007A42E0">
        <w:rPr>
          <w:rFonts w:hAnsi="標楷體" w:hint="eastAsia"/>
          <w:sz w:val="28"/>
          <w:szCs w:val="28"/>
        </w:rPr>
        <w:t>)</w:t>
      </w:r>
    </w:p>
    <w:p w:rsidR="005C7E99" w:rsidRDefault="005C7E99" w:rsidP="005C7E99">
      <w:pPr>
        <w:pStyle w:val="a7"/>
        <w:rPr>
          <w:sz w:val="28"/>
          <w:szCs w:val="28"/>
        </w:rPr>
      </w:pPr>
    </w:p>
    <w:p w:rsidR="00086B27" w:rsidRDefault="00086B27" w:rsidP="005C7E99">
      <w:pPr>
        <w:pStyle w:val="a7"/>
        <w:rPr>
          <w:sz w:val="28"/>
          <w:szCs w:val="28"/>
        </w:rPr>
      </w:pPr>
    </w:p>
    <w:p w:rsidR="00086B27" w:rsidRPr="005C7E99" w:rsidRDefault="00086B27" w:rsidP="005C7E99">
      <w:pPr>
        <w:pStyle w:val="a7"/>
        <w:rPr>
          <w:sz w:val="28"/>
          <w:szCs w:val="28"/>
        </w:rPr>
      </w:pPr>
    </w:p>
    <w:p w:rsidR="005C7E99" w:rsidRPr="0070078C" w:rsidRDefault="005C7E99" w:rsidP="007A42E0">
      <w:pPr>
        <w:pStyle w:val="a7"/>
        <w:numPr>
          <w:ilvl w:val="0"/>
          <w:numId w:val="1"/>
        </w:numPr>
        <w:spacing w:line="400" w:lineRule="exact"/>
        <w:ind w:leftChars="0"/>
        <w:rPr>
          <w:sz w:val="28"/>
          <w:szCs w:val="28"/>
        </w:rPr>
      </w:pPr>
      <w:r w:rsidRPr="0070078C">
        <w:rPr>
          <w:rFonts w:hint="eastAsia"/>
          <w:sz w:val="28"/>
          <w:szCs w:val="28"/>
        </w:rPr>
        <w:t>修習本系課程列表</w:t>
      </w:r>
      <w:r w:rsidRPr="0070078C">
        <w:rPr>
          <w:rFonts w:hint="eastAsia"/>
          <w:sz w:val="28"/>
          <w:szCs w:val="28"/>
        </w:rPr>
        <w:t>(</w:t>
      </w:r>
      <w:r w:rsidRPr="0070078C">
        <w:rPr>
          <w:rFonts w:hint="eastAsia"/>
          <w:sz w:val="28"/>
          <w:szCs w:val="28"/>
        </w:rPr>
        <w:t>請附成績單及該學期選課清單</w:t>
      </w:r>
      <w:r w:rsidRPr="0070078C">
        <w:rPr>
          <w:rFonts w:hint="eastAsia"/>
          <w:sz w:val="28"/>
          <w:szCs w:val="28"/>
        </w:rPr>
        <w:t>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115"/>
        <w:gridCol w:w="1382"/>
        <w:gridCol w:w="1334"/>
        <w:gridCol w:w="1943"/>
      </w:tblGrid>
      <w:tr w:rsidR="0070078C" w:rsidRPr="0070078C" w:rsidTr="005C7E99">
        <w:tc>
          <w:tcPr>
            <w:tcW w:w="3216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jc w:val="center"/>
              <w:rPr>
                <w:b/>
                <w:szCs w:val="28"/>
                <w:u w:val="single"/>
              </w:rPr>
            </w:pPr>
            <w:r w:rsidRPr="0070078C">
              <w:rPr>
                <w:b/>
                <w:szCs w:val="28"/>
                <w:u w:val="single"/>
              </w:rPr>
              <w:t>課程名稱</w:t>
            </w:r>
          </w:p>
        </w:tc>
        <w:tc>
          <w:tcPr>
            <w:tcW w:w="1417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jc w:val="center"/>
              <w:rPr>
                <w:b/>
                <w:szCs w:val="28"/>
                <w:u w:val="single"/>
              </w:rPr>
            </w:pPr>
            <w:r w:rsidRPr="0070078C">
              <w:rPr>
                <w:b/>
                <w:szCs w:val="28"/>
                <w:u w:val="single"/>
              </w:rPr>
              <w:t>學分數</w:t>
            </w:r>
          </w:p>
        </w:tc>
        <w:tc>
          <w:tcPr>
            <w:tcW w:w="1367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jc w:val="center"/>
              <w:rPr>
                <w:b/>
                <w:szCs w:val="28"/>
                <w:u w:val="single"/>
              </w:rPr>
            </w:pPr>
            <w:r w:rsidRPr="0070078C">
              <w:rPr>
                <w:b/>
                <w:szCs w:val="28"/>
                <w:u w:val="single"/>
              </w:rPr>
              <w:t>學業成績</w:t>
            </w:r>
          </w:p>
        </w:tc>
        <w:tc>
          <w:tcPr>
            <w:tcW w:w="2000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jc w:val="center"/>
              <w:rPr>
                <w:b/>
                <w:szCs w:val="28"/>
                <w:u w:val="single"/>
              </w:rPr>
            </w:pPr>
            <w:r w:rsidRPr="0070078C">
              <w:rPr>
                <w:b/>
                <w:szCs w:val="28"/>
                <w:u w:val="single"/>
              </w:rPr>
              <w:t>備註</w:t>
            </w:r>
          </w:p>
        </w:tc>
      </w:tr>
      <w:tr w:rsidR="0070078C" w:rsidRPr="0070078C" w:rsidTr="005C7E99">
        <w:tc>
          <w:tcPr>
            <w:tcW w:w="3216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rPr>
                <w:b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rPr>
                <w:b/>
                <w:szCs w:val="28"/>
                <w:u w:val="single"/>
              </w:rPr>
            </w:pPr>
          </w:p>
        </w:tc>
        <w:tc>
          <w:tcPr>
            <w:tcW w:w="1367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rPr>
                <w:b/>
                <w:szCs w:val="28"/>
                <w:u w:val="single"/>
              </w:rPr>
            </w:pPr>
          </w:p>
        </w:tc>
        <w:tc>
          <w:tcPr>
            <w:tcW w:w="2000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rPr>
                <w:b/>
                <w:szCs w:val="28"/>
                <w:u w:val="single"/>
              </w:rPr>
            </w:pPr>
          </w:p>
        </w:tc>
      </w:tr>
      <w:tr w:rsidR="0070078C" w:rsidRPr="0070078C" w:rsidTr="005C7E99">
        <w:tc>
          <w:tcPr>
            <w:tcW w:w="3216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rPr>
                <w:b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rPr>
                <w:b/>
                <w:szCs w:val="28"/>
                <w:u w:val="single"/>
              </w:rPr>
            </w:pPr>
          </w:p>
        </w:tc>
        <w:tc>
          <w:tcPr>
            <w:tcW w:w="1367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rPr>
                <w:b/>
                <w:szCs w:val="28"/>
                <w:u w:val="single"/>
              </w:rPr>
            </w:pPr>
          </w:p>
        </w:tc>
        <w:tc>
          <w:tcPr>
            <w:tcW w:w="2000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rPr>
                <w:b/>
                <w:szCs w:val="28"/>
                <w:u w:val="single"/>
              </w:rPr>
            </w:pPr>
          </w:p>
        </w:tc>
      </w:tr>
      <w:tr w:rsidR="0070078C" w:rsidRPr="0070078C" w:rsidTr="005C7E99">
        <w:tc>
          <w:tcPr>
            <w:tcW w:w="3216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rPr>
                <w:b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rPr>
                <w:b/>
                <w:szCs w:val="28"/>
                <w:u w:val="single"/>
              </w:rPr>
            </w:pPr>
          </w:p>
        </w:tc>
        <w:tc>
          <w:tcPr>
            <w:tcW w:w="1367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rPr>
                <w:b/>
                <w:szCs w:val="28"/>
                <w:u w:val="single"/>
              </w:rPr>
            </w:pPr>
          </w:p>
        </w:tc>
        <w:tc>
          <w:tcPr>
            <w:tcW w:w="2000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rPr>
                <w:b/>
                <w:szCs w:val="28"/>
                <w:u w:val="single"/>
              </w:rPr>
            </w:pPr>
          </w:p>
        </w:tc>
      </w:tr>
      <w:tr w:rsidR="0070078C" w:rsidRPr="0070078C" w:rsidTr="005C7E99">
        <w:tc>
          <w:tcPr>
            <w:tcW w:w="3216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rPr>
                <w:b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rPr>
                <w:b/>
                <w:szCs w:val="28"/>
                <w:u w:val="single"/>
              </w:rPr>
            </w:pPr>
          </w:p>
        </w:tc>
        <w:tc>
          <w:tcPr>
            <w:tcW w:w="1367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rPr>
                <w:b/>
                <w:szCs w:val="28"/>
                <w:u w:val="single"/>
              </w:rPr>
            </w:pPr>
          </w:p>
        </w:tc>
        <w:tc>
          <w:tcPr>
            <w:tcW w:w="2000" w:type="dxa"/>
          </w:tcPr>
          <w:p w:rsidR="005C7E99" w:rsidRPr="0070078C" w:rsidRDefault="005C7E99" w:rsidP="005C7E99">
            <w:pPr>
              <w:pStyle w:val="a7"/>
              <w:spacing w:line="400" w:lineRule="exact"/>
              <w:ind w:leftChars="0" w:left="0"/>
              <w:rPr>
                <w:b/>
                <w:szCs w:val="28"/>
                <w:u w:val="single"/>
              </w:rPr>
            </w:pPr>
          </w:p>
        </w:tc>
      </w:tr>
    </w:tbl>
    <w:p w:rsidR="007A42E0" w:rsidRPr="00086B27" w:rsidRDefault="007A42E0" w:rsidP="007A42E0">
      <w:pPr>
        <w:pStyle w:val="a7"/>
        <w:numPr>
          <w:ilvl w:val="0"/>
          <w:numId w:val="1"/>
        </w:numPr>
        <w:spacing w:line="400" w:lineRule="exact"/>
        <w:ind w:leftChars="0"/>
        <w:rPr>
          <w:sz w:val="28"/>
          <w:szCs w:val="28"/>
        </w:rPr>
      </w:pPr>
      <w:r w:rsidRPr="007A42E0">
        <w:rPr>
          <w:rFonts w:hAnsi="標楷體" w:hint="eastAsia"/>
          <w:sz w:val="28"/>
          <w:szCs w:val="28"/>
        </w:rPr>
        <w:t>其他</w:t>
      </w:r>
    </w:p>
    <w:p w:rsidR="00086B27" w:rsidRDefault="00086B27" w:rsidP="00086B27">
      <w:pPr>
        <w:spacing w:line="400" w:lineRule="exact"/>
        <w:rPr>
          <w:sz w:val="28"/>
          <w:szCs w:val="28"/>
        </w:rPr>
      </w:pPr>
    </w:p>
    <w:p w:rsidR="00086B27" w:rsidRDefault="00086B27" w:rsidP="00086B27">
      <w:pPr>
        <w:spacing w:line="400" w:lineRule="exact"/>
        <w:rPr>
          <w:sz w:val="28"/>
          <w:szCs w:val="28"/>
        </w:rPr>
      </w:pPr>
    </w:p>
    <w:p w:rsidR="00086B27" w:rsidRDefault="00086B27" w:rsidP="00086B27">
      <w:pPr>
        <w:spacing w:line="400" w:lineRule="exact"/>
        <w:rPr>
          <w:sz w:val="28"/>
          <w:szCs w:val="28"/>
        </w:rPr>
      </w:pPr>
    </w:p>
    <w:p w:rsidR="00086B27" w:rsidRDefault="00086B27" w:rsidP="00086B27">
      <w:pPr>
        <w:spacing w:line="400" w:lineRule="exact"/>
        <w:rPr>
          <w:sz w:val="28"/>
          <w:szCs w:val="28"/>
        </w:rPr>
      </w:pPr>
    </w:p>
    <w:p w:rsidR="00086B27" w:rsidRDefault="00086B27" w:rsidP="00086B27">
      <w:pPr>
        <w:spacing w:line="400" w:lineRule="exact"/>
        <w:rPr>
          <w:sz w:val="28"/>
          <w:szCs w:val="28"/>
        </w:rPr>
      </w:pPr>
    </w:p>
    <w:p w:rsidR="00086B27" w:rsidRDefault="00086B27" w:rsidP="00086B27">
      <w:pPr>
        <w:spacing w:line="400" w:lineRule="exact"/>
        <w:rPr>
          <w:sz w:val="28"/>
          <w:szCs w:val="28"/>
        </w:rPr>
      </w:pPr>
    </w:p>
    <w:p w:rsidR="00086B27" w:rsidRDefault="00086B27" w:rsidP="00086B27">
      <w:pPr>
        <w:spacing w:line="400" w:lineRule="exact"/>
        <w:rPr>
          <w:sz w:val="28"/>
          <w:szCs w:val="28"/>
        </w:rPr>
      </w:pPr>
    </w:p>
    <w:p w:rsidR="00087BFE" w:rsidRDefault="00087BFE" w:rsidP="00086B27">
      <w:pPr>
        <w:spacing w:line="400" w:lineRule="exact"/>
        <w:jc w:val="center"/>
        <w:rPr>
          <w:rFonts w:ascii="標楷體" w:hAnsi="標楷體"/>
          <w:sz w:val="36"/>
          <w:szCs w:val="24"/>
        </w:rPr>
        <w:sectPr w:rsidR="00087BFE" w:rsidSect="00B035B7">
          <w:pgSz w:w="11906" w:h="16838"/>
          <w:pgMar w:top="1440" w:right="1701" w:bottom="1440" w:left="1701" w:header="851" w:footer="992" w:gutter="0"/>
          <w:cols w:space="425"/>
          <w:docGrid w:type="linesAndChars" w:linePitch="360"/>
        </w:sect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86B27" w:rsidRPr="00086B27" w:rsidTr="00FF30D8">
        <w:tc>
          <w:tcPr>
            <w:tcW w:w="9634" w:type="dxa"/>
          </w:tcPr>
          <w:p w:rsidR="006932FA" w:rsidRPr="00611219" w:rsidRDefault="00086B27" w:rsidP="006932FA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611219">
              <w:rPr>
                <w:rFonts w:ascii="標楷體" w:hAnsi="標楷體"/>
                <w:b/>
                <w:sz w:val="36"/>
                <w:szCs w:val="28"/>
              </w:rPr>
              <w:lastRenderedPageBreak/>
              <w:t>自傳</w:t>
            </w:r>
          </w:p>
        </w:tc>
      </w:tr>
      <w:tr w:rsidR="00086B27" w:rsidRPr="00086B27" w:rsidTr="00FF30D8">
        <w:tc>
          <w:tcPr>
            <w:tcW w:w="9634" w:type="dxa"/>
          </w:tcPr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Default="00086B27" w:rsidP="002D4377">
            <w:pPr>
              <w:rPr>
                <w:rFonts w:ascii="標楷體" w:hAnsi="標楷體"/>
                <w:szCs w:val="24"/>
              </w:rPr>
            </w:pPr>
          </w:p>
          <w:p w:rsidR="00086B27" w:rsidRPr="00086B27" w:rsidRDefault="00086B27" w:rsidP="002D4377">
            <w:pPr>
              <w:rPr>
                <w:rFonts w:ascii="標楷體" w:hAnsi="標楷體"/>
                <w:szCs w:val="24"/>
              </w:rPr>
            </w:pPr>
          </w:p>
        </w:tc>
      </w:tr>
    </w:tbl>
    <w:p w:rsidR="00087BFE" w:rsidRDefault="00087BFE" w:rsidP="00086B27">
      <w:pPr>
        <w:spacing w:line="400" w:lineRule="exact"/>
        <w:rPr>
          <w:sz w:val="28"/>
          <w:szCs w:val="28"/>
        </w:rPr>
        <w:sectPr w:rsidR="00087BFE" w:rsidSect="00087BF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8"/>
        <w:tblW w:w="9322" w:type="dxa"/>
        <w:tblInd w:w="-113" w:type="dxa"/>
        <w:tblLook w:val="04A0" w:firstRow="1" w:lastRow="0" w:firstColumn="1" w:lastColumn="0" w:noHBand="0" w:noVBand="1"/>
      </w:tblPr>
      <w:tblGrid>
        <w:gridCol w:w="9322"/>
      </w:tblGrid>
      <w:tr w:rsidR="00086B27" w:rsidRPr="00086B27" w:rsidTr="00FF30D8">
        <w:trPr>
          <w:trHeight w:val="564"/>
        </w:trPr>
        <w:tc>
          <w:tcPr>
            <w:tcW w:w="9322" w:type="dxa"/>
          </w:tcPr>
          <w:p w:rsidR="00CC74F3" w:rsidRPr="006932FA" w:rsidRDefault="00CC74F3" w:rsidP="006932FA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6932FA">
              <w:rPr>
                <w:rFonts w:ascii="標楷體" w:hAnsi="標楷體"/>
                <w:b/>
                <w:sz w:val="28"/>
                <w:szCs w:val="24"/>
              </w:rPr>
              <w:lastRenderedPageBreak/>
              <w:t>一封原學系教師之推薦信</w:t>
            </w:r>
          </w:p>
        </w:tc>
      </w:tr>
      <w:tr w:rsidR="006932FA" w:rsidRPr="00086B27" w:rsidTr="00FF30D8">
        <w:trPr>
          <w:trHeight w:val="11047"/>
        </w:trPr>
        <w:tc>
          <w:tcPr>
            <w:tcW w:w="9322" w:type="dxa"/>
          </w:tcPr>
          <w:p w:rsidR="006932FA" w:rsidRPr="00CC74F3" w:rsidRDefault="00FF30D8" w:rsidP="002D4377">
            <w:pPr>
              <w:rPr>
                <w:rFonts w:ascii="標楷體" w:hAnsi="標楷體"/>
                <w:szCs w:val="24"/>
              </w:rPr>
            </w:pPr>
            <w:r w:rsidRPr="00FF30D8">
              <w:rPr>
                <w:rFonts w:ascii="標楷體" w:hAnsi="標楷體" w:hint="eastAsia"/>
                <w:color w:val="FF0000"/>
                <w:szCs w:val="24"/>
              </w:rPr>
              <w:t>請將推薦信圖檔匯入本表格</w:t>
            </w:r>
            <w:bookmarkStart w:id="0" w:name="_GoBack"/>
            <w:bookmarkEnd w:id="0"/>
          </w:p>
        </w:tc>
      </w:tr>
    </w:tbl>
    <w:p w:rsidR="00CC74F3" w:rsidRDefault="00CC74F3" w:rsidP="00CC74F3">
      <w:pPr>
        <w:tabs>
          <w:tab w:val="left" w:pos="7088"/>
        </w:tabs>
        <w:spacing w:line="400" w:lineRule="exact"/>
        <w:rPr>
          <w:sz w:val="28"/>
          <w:szCs w:val="28"/>
        </w:rPr>
      </w:pPr>
    </w:p>
    <w:p w:rsidR="00086B27" w:rsidRPr="00086B27" w:rsidRDefault="00086B27" w:rsidP="00086B27">
      <w:pPr>
        <w:spacing w:line="400" w:lineRule="exact"/>
        <w:rPr>
          <w:rFonts w:hint="eastAsia"/>
          <w:sz w:val="28"/>
          <w:szCs w:val="28"/>
        </w:rPr>
      </w:pPr>
    </w:p>
    <w:sectPr w:rsidR="00086B27" w:rsidRPr="00086B27" w:rsidSect="00FF30D8">
      <w:pgSz w:w="11906" w:h="16838"/>
      <w:pgMar w:top="1440" w:right="1701" w:bottom="144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70" w:rsidRDefault="00397A70" w:rsidP="00BD43EB">
      <w:r>
        <w:separator/>
      </w:r>
    </w:p>
  </w:endnote>
  <w:endnote w:type="continuationSeparator" w:id="0">
    <w:p w:rsidR="00397A70" w:rsidRDefault="00397A70" w:rsidP="00BD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70" w:rsidRDefault="00397A70" w:rsidP="00BD43EB">
      <w:r>
        <w:separator/>
      </w:r>
    </w:p>
  </w:footnote>
  <w:footnote w:type="continuationSeparator" w:id="0">
    <w:p w:rsidR="00397A70" w:rsidRDefault="00397A70" w:rsidP="00BD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2B9E"/>
    <w:multiLevelType w:val="hybridMultilevel"/>
    <w:tmpl w:val="84BE01D6"/>
    <w:lvl w:ilvl="0" w:tplc="D7F68C3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B8"/>
    <w:rsid w:val="00082AF5"/>
    <w:rsid w:val="00086B27"/>
    <w:rsid w:val="00087BFE"/>
    <w:rsid w:val="00182DED"/>
    <w:rsid w:val="00194968"/>
    <w:rsid w:val="001D78BD"/>
    <w:rsid w:val="00233002"/>
    <w:rsid w:val="002A0790"/>
    <w:rsid w:val="00300179"/>
    <w:rsid w:val="003364D7"/>
    <w:rsid w:val="00357763"/>
    <w:rsid w:val="00397A70"/>
    <w:rsid w:val="00405B1B"/>
    <w:rsid w:val="004771B3"/>
    <w:rsid w:val="0048726F"/>
    <w:rsid w:val="00516661"/>
    <w:rsid w:val="005B24B9"/>
    <w:rsid w:val="005C7E99"/>
    <w:rsid w:val="00611219"/>
    <w:rsid w:val="006340AF"/>
    <w:rsid w:val="00654266"/>
    <w:rsid w:val="00692392"/>
    <w:rsid w:val="006932FA"/>
    <w:rsid w:val="006C791A"/>
    <w:rsid w:val="006D782C"/>
    <w:rsid w:val="0070078C"/>
    <w:rsid w:val="00714A9E"/>
    <w:rsid w:val="007A42E0"/>
    <w:rsid w:val="007F314E"/>
    <w:rsid w:val="008B56CC"/>
    <w:rsid w:val="008C0C6B"/>
    <w:rsid w:val="008D2AB0"/>
    <w:rsid w:val="008E165C"/>
    <w:rsid w:val="0095718B"/>
    <w:rsid w:val="009661A7"/>
    <w:rsid w:val="00984B18"/>
    <w:rsid w:val="00992B97"/>
    <w:rsid w:val="009F6592"/>
    <w:rsid w:val="00A242C4"/>
    <w:rsid w:val="00AC5C26"/>
    <w:rsid w:val="00AD6566"/>
    <w:rsid w:val="00B035B7"/>
    <w:rsid w:val="00B3799F"/>
    <w:rsid w:val="00B40DB8"/>
    <w:rsid w:val="00B568AE"/>
    <w:rsid w:val="00BB79FE"/>
    <w:rsid w:val="00BD43EB"/>
    <w:rsid w:val="00C0268D"/>
    <w:rsid w:val="00C1454C"/>
    <w:rsid w:val="00C34E86"/>
    <w:rsid w:val="00C70041"/>
    <w:rsid w:val="00C8309E"/>
    <w:rsid w:val="00C85A4D"/>
    <w:rsid w:val="00CC74F3"/>
    <w:rsid w:val="00CE090E"/>
    <w:rsid w:val="00D057D8"/>
    <w:rsid w:val="00D47E05"/>
    <w:rsid w:val="00D73625"/>
    <w:rsid w:val="00D94F33"/>
    <w:rsid w:val="00DA7822"/>
    <w:rsid w:val="00DC737D"/>
    <w:rsid w:val="00E52FB1"/>
    <w:rsid w:val="00EF5DE9"/>
    <w:rsid w:val="00F924DE"/>
    <w:rsid w:val="00FD0EAB"/>
    <w:rsid w:val="00FF30D8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0A739E-96D4-4E0E-A222-12EFC156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9E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D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D43E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BD43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3E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BD43EB"/>
    <w:rPr>
      <w:sz w:val="20"/>
      <w:szCs w:val="20"/>
    </w:rPr>
  </w:style>
  <w:style w:type="paragraph" w:styleId="a7">
    <w:name w:val="List Paragraph"/>
    <w:basedOn w:val="a"/>
    <w:uiPriority w:val="34"/>
    <w:qFormat/>
    <w:rsid w:val="007A42E0"/>
    <w:pPr>
      <w:ind w:leftChars="200" w:left="480"/>
    </w:pPr>
  </w:style>
  <w:style w:type="table" w:styleId="a8">
    <w:name w:val="Table Grid"/>
    <w:basedOn w:val="a1"/>
    <w:uiPriority w:val="59"/>
    <w:rsid w:val="005C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52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2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2015-10-29T06:33:00Z</cp:lastPrinted>
  <dcterms:created xsi:type="dcterms:W3CDTF">2015-10-29T06:33:00Z</dcterms:created>
  <dcterms:modified xsi:type="dcterms:W3CDTF">2018-03-08T02:48:00Z</dcterms:modified>
</cp:coreProperties>
</file>